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3426"/>
        <w:gridCol w:w="3426"/>
      </w:tblGrid>
      <w:tr w:rsidR="0034612A" w14:paraId="0ED48063" w14:textId="77777777" w:rsidTr="0034612A">
        <w:tc>
          <w:tcPr>
            <w:tcW w:w="3425" w:type="dxa"/>
          </w:tcPr>
          <w:p w14:paraId="4907932A" w14:textId="215CA353" w:rsidR="0034612A" w:rsidRDefault="00DB34C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35DCEBE0" wp14:editId="1003F546">
                  <wp:simplePos x="0" y="0"/>
                  <wp:positionH relativeFrom="column">
                    <wp:posOffset>-464274</wp:posOffset>
                  </wp:positionH>
                  <wp:positionV relativeFrom="paragraph">
                    <wp:posOffset>-412794</wp:posOffset>
                  </wp:positionV>
                  <wp:extent cx="6996224" cy="969689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520" cy="9698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4612A" w:rsidRPr="5C58497E">
              <w:rPr>
                <w:b/>
                <w:bCs/>
                <w:sz w:val="28"/>
                <w:szCs w:val="28"/>
              </w:rPr>
              <w:t>ПРИНЯТО</w:t>
            </w:r>
          </w:p>
          <w:p w14:paraId="688F2467" w14:textId="77777777" w:rsidR="0034612A" w:rsidRDefault="0034612A">
            <w:pPr>
              <w:spacing w:after="0" w:line="259" w:lineRule="auto"/>
              <w:ind w:left="0" w:right="0" w:firstLine="0"/>
              <w:jc w:val="left"/>
            </w:pPr>
            <w:r>
              <w:t>Решением Совета Учреждения</w:t>
            </w:r>
          </w:p>
          <w:p w14:paraId="44C68B64" w14:textId="77777777" w:rsidR="0034612A" w:rsidRDefault="0034612A">
            <w:pPr>
              <w:spacing w:after="0" w:line="259" w:lineRule="auto"/>
              <w:ind w:left="0" w:right="0" w:firstLine="0"/>
              <w:jc w:val="left"/>
            </w:pPr>
            <w:r>
              <w:t>протокол № ______________</w:t>
            </w:r>
          </w:p>
          <w:p w14:paraId="2CFA700B" w14:textId="2C0B6001" w:rsidR="0034612A" w:rsidRDefault="0034612A">
            <w:pPr>
              <w:spacing w:after="0" w:line="259" w:lineRule="auto"/>
              <w:ind w:left="0" w:right="0" w:firstLine="0"/>
              <w:jc w:val="left"/>
            </w:pPr>
            <w:r>
              <w:t xml:space="preserve">от «____»________20____ года  </w:t>
            </w:r>
          </w:p>
        </w:tc>
        <w:tc>
          <w:tcPr>
            <w:tcW w:w="3426" w:type="dxa"/>
          </w:tcPr>
          <w:p w14:paraId="1F83240F" w14:textId="77777777" w:rsidR="0034612A" w:rsidRDefault="0034612A" w:rsidP="0034612A">
            <w:pPr>
              <w:spacing w:after="0" w:line="259" w:lineRule="auto"/>
              <w:ind w:left="-5" w:right="0"/>
              <w:jc w:val="left"/>
            </w:pPr>
            <w:r>
              <w:rPr>
                <w:b/>
                <w:sz w:val="28"/>
              </w:rPr>
              <w:t xml:space="preserve">ПРИНЯТО </w:t>
            </w:r>
          </w:p>
          <w:p w14:paraId="50D70F66" w14:textId="77777777" w:rsidR="0034612A" w:rsidRPr="0034612A" w:rsidRDefault="0034612A" w:rsidP="0034612A">
            <w:pPr>
              <w:ind w:left="0" w:firstLine="0"/>
            </w:pPr>
            <w:r w:rsidRPr="0034612A">
              <w:t xml:space="preserve">Решением Педагогического совета  </w:t>
            </w:r>
          </w:p>
          <w:p w14:paraId="6576A507" w14:textId="77777777" w:rsidR="0034612A" w:rsidRPr="0034612A" w:rsidRDefault="0034612A" w:rsidP="0034612A">
            <w:pPr>
              <w:ind w:left="0" w:firstLine="0"/>
            </w:pPr>
            <w:r w:rsidRPr="0034612A">
              <w:t xml:space="preserve">протокол № ______________ </w:t>
            </w:r>
          </w:p>
          <w:p w14:paraId="13A5E9BE" w14:textId="5D02949B" w:rsidR="0034612A" w:rsidRPr="0034612A" w:rsidRDefault="0034612A" w:rsidP="0034612A">
            <w:pPr>
              <w:ind w:left="0" w:firstLine="0"/>
            </w:pPr>
            <w:r>
              <w:t>от «___» ________</w:t>
            </w:r>
            <w:r w:rsidRPr="0034612A">
              <w:t xml:space="preserve">20___ года </w:t>
            </w:r>
          </w:p>
          <w:p w14:paraId="1EA91576" w14:textId="77777777" w:rsidR="0034612A" w:rsidRDefault="0034612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426" w:type="dxa"/>
          </w:tcPr>
          <w:p w14:paraId="6301D31B" w14:textId="396F701B" w:rsidR="0034612A" w:rsidRDefault="0034612A" w:rsidP="0034612A">
            <w:pPr>
              <w:spacing w:after="0" w:line="240" w:lineRule="auto"/>
              <w:ind w:left="0" w:right="0" w:firstLine="0"/>
              <w:jc w:val="left"/>
            </w:pPr>
            <w:r w:rsidRPr="5C58497E">
              <w:rPr>
                <w:b/>
                <w:bCs/>
                <w:sz w:val="28"/>
                <w:szCs w:val="28"/>
              </w:rPr>
              <w:t>УТВЕРЖДЕНО</w:t>
            </w:r>
            <w:r>
              <w:t xml:space="preserve"> Заведующий МКДОУ</w:t>
            </w:r>
          </w:p>
          <w:p w14:paraId="7C498072" w14:textId="76292D3E" w:rsidR="0034612A" w:rsidRDefault="0034612A" w:rsidP="0034612A">
            <w:pPr>
              <w:spacing w:after="0" w:line="240" w:lineRule="auto"/>
              <w:ind w:left="0" w:right="0" w:firstLine="0"/>
              <w:jc w:val="left"/>
            </w:pPr>
            <w:r>
              <w:t>«Новокохановский детский сад»_____</w:t>
            </w:r>
            <w:proofErr w:type="spellStart"/>
            <w:r>
              <w:t>А.А.Абдулманапов</w:t>
            </w:r>
            <w:proofErr w:type="spellEnd"/>
          </w:p>
          <w:p w14:paraId="00C6EFF7" w14:textId="77777777" w:rsidR="0034612A" w:rsidRDefault="0034612A" w:rsidP="0034612A">
            <w:pPr>
              <w:spacing w:after="0" w:line="240" w:lineRule="auto"/>
              <w:ind w:left="0" w:right="0" w:firstLine="0"/>
              <w:jc w:val="left"/>
            </w:pPr>
            <w:r>
              <w:t>Приказ № _______</w:t>
            </w:r>
          </w:p>
          <w:p w14:paraId="57A923F0" w14:textId="5F04DC96" w:rsidR="0034612A" w:rsidRDefault="0034612A" w:rsidP="0034612A">
            <w:pPr>
              <w:spacing w:after="0" w:line="240" w:lineRule="auto"/>
              <w:ind w:left="0" w:right="0" w:firstLine="0"/>
              <w:jc w:val="left"/>
            </w:pPr>
            <w:r>
              <w:t>от «____»  _______20____ года</w:t>
            </w:r>
          </w:p>
        </w:tc>
      </w:tr>
    </w:tbl>
    <w:p w14:paraId="29D6B04F" w14:textId="3264672E" w:rsidR="00295674" w:rsidRDefault="00295674">
      <w:pPr>
        <w:spacing w:after="0" w:line="259" w:lineRule="auto"/>
        <w:ind w:left="0" w:right="0" w:firstLine="0"/>
        <w:jc w:val="left"/>
      </w:pPr>
    </w:p>
    <w:p w14:paraId="0A6959E7" w14:textId="55D32C70" w:rsidR="00295674" w:rsidRDefault="008E2123">
      <w:pPr>
        <w:spacing w:after="2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5AF1333B" w14:textId="77777777" w:rsidR="00295674" w:rsidRDefault="008E2123">
      <w:pPr>
        <w:spacing w:after="15" w:line="270" w:lineRule="auto"/>
        <w:ind w:left="831" w:right="903"/>
        <w:jc w:val="center"/>
      </w:pPr>
      <w:r>
        <w:rPr>
          <w:b/>
          <w:sz w:val="28"/>
        </w:rPr>
        <w:t xml:space="preserve">ПОЛОЖЕНИЕ </w:t>
      </w:r>
    </w:p>
    <w:p w14:paraId="5A20CDA6" w14:textId="6174A6E4" w:rsidR="00F5536F" w:rsidRDefault="008E2123" w:rsidP="00F5536F">
      <w:pPr>
        <w:spacing w:after="15" w:line="270" w:lineRule="auto"/>
        <w:ind w:left="831" w:right="56"/>
        <w:jc w:val="center"/>
        <w:rPr>
          <w:b/>
          <w:sz w:val="28"/>
        </w:rPr>
      </w:pPr>
      <w:r>
        <w:rPr>
          <w:b/>
          <w:sz w:val="28"/>
        </w:rPr>
        <w:t xml:space="preserve">о внутреннем контроле организации и осуществления  образовательной деятельности   муниципального казенного дошкольного образовательного учреждения </w:t>
      </w:r>
      <w:r w:rsidR="008A163A">
        <w:rPr>
          <w:b/>
          <w:sz w:val="28"/>
        </w:rPr>
        <w:t>Кизлярского района</w:t>
      </w:r>
      <w:r w:rsidR="00F5536F">
        <w:rPr>
          <w:b/>
          <w:sz w:val="28"/>
        </w:rPr>
        <w:t xml:space="preserve"> </w:t>
      </w:r>
    </w:p>
    <w:p w14:paraId="2D5F6F9F" w14:textId="73DA5193" w:rsidR="00295674" w:rsidRDefault="00F5536F" w:rsidP="00F5536F">
      <w:pPr>
        <w:spacing w:after="15" w:line="270" w:lineRule="auto"/>
        <w:ind w:left="831" w:right="56"/>
        <w:jc w:val="center"/>
      </w:pPr>
      <w:r>
        <w:rPr>
          <w:b/>
          <w:sz w:val="28"/>
        </w:rPr>
        <w:t>«</w:t>
      </w:r>
      <w:r w:rsidR="008A163A">
        <w:rPr>
          <w:b/>
          <w:sz w:val="28"/>
        </w:rPr>
        <w:t>Новокохановский детский сад</w:t>
      </w:r>
      <w:r w:rsidR="008E2123">
        <w:rPr>
          <w:b/>
          <w:sz w:val="28"/>
        </w:rPr>
        <w:t xml:space="preserve">» </w:t>
      </w:r>
    </w:p>
    <w:p w14:paraId="100C5B58" w14:textId="77777777" w:rsidR="00295674" w:rsidRDefault="008E2123">
      <w:pPr>
        <w:spacing w:after="82" w:line="259" w:lineRule="auto"/>
        <w:ind w:left="1241" w:right="0" w:firstLine="0"/>
        <w:jc w:val="left"/>
      </w:pPr>
      <w:r>
        <w:rPr>
          <w:b/>
          <w:sz w:val="18"/>
        </w:rPr>
        <w:t xml:space="preserve"> </w:t>
      </w:r>
    </w:p>
    <w:p w14:paraId="6AF3049C" w14:textId="77777777" w:rsidR="00295674" w:rsidRDefault="008E2123" w:rsidP="00F5536F">
      <w:pPr>
        <w:numPr>
          <w:ilvl w:val="0"/>
          <w:numId w:val="1"/>
        </w:numPr>
        <w:spacing w:after="163" w:line="259" w:lineRule="auto"/>
        <w:ind w:left="0" w:right="4" w:firstLine="851"/>
        <w:jc w:val="center"/>
      </w:pPr>
      <w:r>
        <w:rPr>
          <w:b/>
        </w:rPr>
        <w:t xml:space="preserve">Общие положения </w:t>
      </w:r>
    </w:p>
    <w:p w14:paraId="5E3224AC" w14:textId="3D955010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Настоящее положение разработано для муниципального казенного дошкольного образовательного учреждения </w:t>
      </w:r>
      <w:r w:rsidR="008A163A">
        <w:t>Кизлярского района</w:t>
      </w:r>
      <w:r w:rsidR="00F5536F">
        <w:t xml:space="preserve"> «</w:t>
      </w:r>
      <w:r w:rsidR="008A163A">
        <w:t>Новокохановский детский сад</w:t>
      </w:r>
      <w:r w:rsidR="00FB01D1">
        <w:t xml:space="preserve">» </w:t>
      </w:r>
      <w:r>
        <w:t xml:space="preserve">в соответствии с Федеральным законом от 29.12.2012 №273-Ф3 «Об образовании в РФ», Примерным положением об инспекционно-контрольной деятельности в образовательных организациях, Уставом и регламентирует содержание и порядок проведения контрольной деятельности в ДОУ. </w:t>
      </w:r>
    </w:p>
    <w:p w14:paraId="397F09C9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Контрольная деятельность - главный источник информации для мониторинга и диагностики результатов деятельности ДОУ. Под контрольной деятельностью понимается проведение администрацией ДОУ наблюдений, обследований, осуществляемых в порядке руководства и контроля в пределах своей компетенции за соблюдением работниками законодательных и других нормативно-правовых актов в области дошкольного образования. </w:t>
      </w:r>
    </w:p>
    <w:p w14:paraId="75977AF7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Контрольная деятельность - это мотивированный стимулирующий процесс, который призван снять затруднения участников образовательного процесса и повысить его эффективность. </w:t>
      </w:r>
    </w:p>
    <w:p w14:paraId="0343B3D3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proofErr w:type="gramStart"/>
      <w:r>
        <w:t xml:space="preserve">Должностные лица, занимающиеся контрольной деятельностью, руководствуются Конституцией РФ, законодательством в области образования, указами Президента РФ, постановлениями и распоряжениями Правительства России, нормативными правовыми актами, изданными Минобразования России, органом управления образованием, органами местного самоуправления, Учредителем, Уставом и локальными актами ДОУ, Положением об инспекционно-контрольной деятельности в образовательных организациях, приказами о проведении инспекционных проверок, тарифно-квалификационными характеристиками. </w:t>
      </w:r>
      <w:proofErr w:type="gramEnd"/>
    </w:p>
    <w:p w14:paraId="0BF9F3BE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Целями контрольной деятельности являются: совершенствование деятельности ДОУ; повышение профессионального мастерства и квалификации работников; повышение качества образования. </w:t>
      </w:r>
    </w:p>
    <w:p w14:paraId="43BE7422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Изменения и дополнения в настоящее Положение вносятся руководителем ДОУ. </w:t>
      </w:r>
    </w:p>
    <w:p w14:paraId="7B862646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t xml:space="preserve">Срок действия данного Положения не ограничен. Данное Положение действует до принятия нового. </w:t>
      </w:r>
    </w:p>
    <w:p w14:paraId="12F40E89" w14:textId="77777777" w:rsidR="00295674" w:rsidRDefault="008E2123" w:rsidP="00F5536F">
      <w:pPr>
        <w:spacing w:after="0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4B40A01A" w14:textId="77777777" w:rsidR="00295674" w:rsidRDefault="008E2123" w:rsidP="00F5536F">
      <w:pPr>
        <w:numPr>
          <w:ilvl w:val="0"/>
          <w:numId w:val="1"/>
        </w:numPr>
        <w:spacing w:after="0" w:line="259" w:lineRule="auto"/>
        <w:ind w:left="0" w:right="4" w:firstLine="851"/>
        <w:jc w:val="center"/>
      </w:pPr>
      <w:r>
        <w:rPr>
          <w:b/>
        </w:rPr>
        <w:t xml:space="preserve">Основные задачи контрольной деятельности. </w:t>
      </w:r>
    </w:p>
    <w:p w14:paraId="608DEACE" w14:textId="77777777" w:rsidR="00295674" w:rsidRDefault="008E2123" w:rsidP="00F5536F">
      <w:pPr>
        <w:spacing w:after="16" w:line="259" w:lineRule="auto"/>
        <w:ind w:left="0" w:right="0" w:firstLine="851"/>
        <w:jc w:val="center"/>
      </w:pPr>
      <w:r>
        <w:rPr>
          <w:b/>
        </w:rPr>
        <w:t xml:space="preserve"> </w:t>
      </w:r>
    </w:p>
    <w:p w14:paraId="6BBB9FC7" w14:textId="77777777" w:rsidR="00295674" w:rsidRDefault="008E2123" w:rsidP="00F5536F">
      <w:pPr>
        <w:numPr>
          <w:ilvl w:val="1"/>
          <w:numId w:val="1"/>
        </w:numPr>
        <w:ind w:left="0" w:right="75" w:firstLine="851"/>
      </w:pPr>
      <w:r>
        <w:lastRenderedPageBreak/>
        <w:t xml:space="preserve">Основными задачами контрольной деятельности являются: </w:t>
      </w:r>
    </w:p>
    <w:p w14:paraId="7C714281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контроль </w:t>
      </w:r>
      <w:r>
        <w:tab/>
        <w:t xml:space="preserve">исполнения </w:t>
      </w:r>
      <w:r>
        <w:tab/>
        <w:t xml:space="preserve">законодательства </w:t>
      </w:r>
      <w:r>
        <w:tab/>
        <w:t xml:space="preserve">РФ, </w:t>
      </w:r>
      <w:r>
        <w:tab/>
        <w:t xml:space="preserve">реализации </w:t>
      </w:r>
      <w:r>
        <w:tab/>
        <w:t xml:space="preserve">принципов </w:t>
      </w:r>
    </w:p>
    <w:p w14:paraId="26A14DF0" w14:textId="77777777" w:rsidR="00295674" w:rsidRDefault="008E2123" w:rsidP="00F5536F">
      <w:pPr>
        <w:ind w:left="0" w:right="75" w:firstLine="851"/>
      </w:pPr>
      <w:r>
        <w:t xml:space="preserve">государственной политики в области дошкольного образования; </w:t>
      </w:r>
    </w:p>
    <w:p w14:paraId="0ECC039A" w14:textId="3E7B52E2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выявление случаев нарушений и неисполнения законодательных и иных нормативно правовых актов, </w:t>
      </w:r>
      <w:r w:rsidR="00FB01D1">
        <w:t>регламентирующих деятельность ДО</w:t>
      </w:r>
      <w:r>
        <w:t xml:space="preserve">У, принятие мер по их устранению; </w:t>
      </w:r>
    </w:p>
    <w:p w14:paraId="4CF53546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анализ причин, лежащих в основе нарушений, принятие мер по их предупреждению; </w:t>
      </w:r>
    </w:p>
    <w:p w14:paraId="675572C0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защита прав участников образовательного процесса; </w:t>
      </w:r>
    </w:p>
    <w:p w14:paraId="22A57B7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анализ и экспертная оценка эффективности результатов деятельности работников; </w:t>
      </w:r>
    </w:p>
    <w:p w14:paraId="2DA56E06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 совершенствование качества воспитания и образования воспитанников с одновременным повышением ответственности должностных лиц за конечный результат; </w:t>
      </w:r>
    </w:p>
    <w:p w14:paraId="24221D8B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контроль реализации образовательных программ в соответствии с ФГОС ДО, соблюдения Устава и иных локальных актов ДОУ; </w:t>
      </w:r>
    </w:p>
    <w:p w14:paraId="36EA6A8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анализ результатов исполнения приказов по ДОУ; </w:t>
      </w:r>
    </w:p>
    <w:p w14:paraId="0EAC7029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анализ и прогнозирование тенденций развития образовательного процесса в Д0У; </w:t>
      </w:r>
    </w:p>
    <w:p w14:paraId="63416F91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оказание методической помощи педагогическим работникам в процессе контроля. </w:t>
      </w:r>
    </w:p>
    <w:p w14:paraId="2BAC6FC9" w14:textId="77777777" w:rsidR="00295674" w:rsidRDefault="008E2123" w:rsidP="00F5536F">
      <w:pPr>
        <w:spacing w:after="26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1450A81C" w14:textId="77777777" w:rsidR="00295674" w:rsidRDefault="008E2123" w:rsidP="00F5536F">
      <w:pPr>
        <w:spacing w:after="0" w:line="259" w:lineRule="auto"/>
        <w:ind w:left="0" w:right="2" w:firstLine="851"/>
        <w:jc w:val="center"/>
      </w:pPr>
      <w:r>
        <w:rPr>
          <w:b/>
        </w:rPr>
        <w:t xml:space="preserve">3. Функции контрольной деятельности. </w:t>
      </w:r>
    </w:p>
    <w:p w14:paraId="156A6281" w14:textId="77777777" w:rsidR="00295674" w:rsidRDefault="008E2123" w:rsidP="00F5536F">
      <w:pPr>
        <w:spacing w:after="17" w:line="259" w:lineRule="auto"/>
        <w:ind w:left="0" w:right="0" w:firstLine="851"/>
        <w:jc w:val="center"/>
      </w:pPr>
      <w:r>
        <w:rPr>
          <w:b/>
        </w:rPr>
        <w:t xml:space="preserve"> </w:t>
      </w:r>
    </w:p>
    <w:p w14:paraId="4E7E7A6E" w14:textId="77777777" w:rsidR="00295674" w:rsidRDefault="008E2123" w:rsidP="00F5536F">
      <w:pPr>
        <w:ind w:left="0" w:right="75" w:firstLine="851"/>
      </w:pPr>
      <w:r>
        <w:t xml:space="preserve">3.1. Заведующий, заведующий хозяйством, старший воспитатель, медицинская сестра, педагогический и иные работники, назначенные приказом заведующего ДОУ для контрольной деятельности, руководствуются системным подходом, который предполагает: </w:t>
      </w:r>
    </w:p>
    <w:p w14:paraId="06DCA4F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постоянство контроля, его осуществление по заранее разработанным алгоритмам, структурным схемам; </w:t>
      </w:r>
    </w:p>
    <w:p w14:paraId="5B7CA2E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охват всех направлении деятельности; </w:t>
      </w:r>
    </w:p>
    <w:p w14:paraId="5F51F592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широкое привлечение к осуществлению контроля членов коллектива; </w:t>
      </w:r>
    </w:p>
    <w:p w14:paraId="6B4995D8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серьезную теоретическую и методическую подготовку; </w:t>
      </w:r>
    </w:p>
    <w:p w14:paraId="5FEC24F3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установление взаимосвязей и взаимодействия всех компонентов педагогического процесса; </w:t>
      </w:r>
    </w:p>
    <w:p w14:paraId="2A5DDA7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коллективе; </w:t>
      </w:r>
    </w:p>
    <w:p w14:paraId="3E78CAA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соблюдение последовательности контроля. </w:t>
      </w:r>
    </w:p>
    <w:p w14:paraId="4F98CF48" w14:textId="77777777" w:rsidR="00295674" w:rsidRDefault="008E2123" w:rsidP="00F5536F">
      <w:pPr>
        <w:ind w:left="0" w:right="75" w:firstLine="851"/>
      </w:pPr>
      <w:r>
        <w:t xml:space="preserve">3.2. Контрольная деятельность может осуществляться в виде плановых или оперативных проверок, мониторинга и проведения административных работ. </w:t>
      </w:r>
    </w:p>
    <w:p w14:paraId="6F6064E2" w14:textId="77777777" w:rsidR="00295674" w:rsidRDefault="008E2123" w:rsidP="00F5536F">
      <w:pPr>
        <w:numPr>
          <w:ilvl w:val="2"/>
          <w:numId w:val="3"/>
        </w:numPr>
        <w:ind w:left="0" w:right="75" w:firstLine="851"/>
      </w:pPr>
      <w:r>
        <w:t xml:space="preserve">Контрольная деятельность в виде плановых проверок проходит в соответствии с утвержденным планом-графиком, который обеспечивает периодичность,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14:paraId="08AF2D56" w14:textId="77777777" w:rsidR="00295674" w:rsidRDefault="008E2123" w:rsidP="00F5536F">
      <w:pPr>
        <w:numPr>
          <w:ilvl w:val="2"/>
          <w:numId w:val="3"/>
        </w:numPr>
        <w:ind w:left="0" w:right="75" w:firstLine="851"/>
      </w:pPr>
      <w:r>
        <w:t xml:space="preserve">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организаций; урегулирования конфликтных ситуаций в отношениях между участниками образовательного процесса. </w:t>
      </w:r>
    </w:p>
    <w:p w14:paraId="186F5000" w14:textId="77777777" w:rsidR="00295674" w:rsidRDefault="008E2123" w:rsidP="00F5536F">
      <w:pPr>
        <w:numPr>
          <w:ilvl w:val="2"/>
          <w:numId w:val="3"/>
        </w:numPr>
        <w:ind w:left="0" w:right="75" w:firstLine="851"/>
      </w:pPr>
      <w:r>
        <w:t xml:space="preserve"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 д.). </w:t>
      </w:r>
    </w:p>
    <w:p w14:paraId="1A3354F6" w14:textId="77777777" w:rsidR="00295674" w:rsidRDefault="008E2123" w:rsidP="00F5536F">
      <w:pPr>
        <w:numPr>
          <w:ilvl w:val="2"/>
          <w:numId w:val="3"/>
        </w:numPr>
        <w:ind w:left="0" w:right="75" w:firstLine="851"/>
      </w:pPr>
      <w:r>
        <w:t xml:space="preserve">Контрольная деятельность в виде административной работы осуществляется заведующим ДОУ для проверки качества воспитания и образования детей с одновременным повышением ответственности должностных лиц за конечный результат. </w:t>
      </w:r>
    </w:p>
    <w:p w14:paraId="5696EF25" w14:textId="77777777" w:rsidR="00295674" w:rsidRDefault="008E2123" w:rsidP="00F5536F">
      <w:pPr>
        <w:tabs>
          <w:tab w:val="center" w:pos="874"/>
          <w:tab w:val="center" w:pos="4371"/>
        </w:tabs>
        <w:ind w:left="0" w:right="0" w:firstLine="851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3.3.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>Контрольная деятель</w:t>
      </w:r>
      <w:r w:rsidR="00F5536F">
        <w:t>ность в ДО</w:t>
      </w:r>
      <w:r>
        <w:t xml:space="preserve">У имеет несколько видов: </w:t>
      </w:r>
    </w:p>
    <w:p w14:paraId="37212C1A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proofErr w:type="gramStart"/>
      <w:r>
        <w:t>предварительная</w:t>
      </w:r>
      <w:proofErr w:type="gramEnd"/>
      <w:r>
        <w:t xml:space="preserve"> (предварительное знакомство); </w:t>
      </w:r>
    </w:p>
    <w:p w14:paraId="048E789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proofErr w:type="gramStart"/>
      <w:r>
        <w:t>текущая</w:t>
      </w:r>
      <w:proofErr w:type="gramEnd"/>
      <w:r>
        <w:t xml:space="preserve"> (непосредственное наблюдение за педагогическим процессом); </w:t>
      </w:r>
    </w:p>
    <w:p w14:paraId="1A42C9AA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proofErr w:type="gramStart"/>
      <w:r>
        <w:t>итоговая</w:t>
      </w:r>
      <w:proofErr w:type="gramEnd"/>
      <w:r>
        <w:t xml:space="preserve"> (изучение результатов работы учреждения, педагогических работников за полугодие, учебный год). </w:t>
      </w:r>
    </w:p>
    <w:p w14:paraId="1E4C7CAB" w14:textId="77777777" w:rsidR="00295674" w:rsidRDefault="008E2123" w:rsidP="00F5536F">
      <w:pPr>
        <w:ind w:left="0" w:right="75" w:firstLine="851"/>
      </w:pPr>
      <w:r>
        <w:rPr>
          <w:sz w:val="22"/>
        </w:rPr>
        <w:t>3.4.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</w:t>
      </w:r>
      <w:proofErr w:type="gramStart"/>
      <w:r>
        <w:t>два и более направлений</w:t>
      </w:r>
      <w:proofErr w:type="gramEnd"/>
      <w:r>
        <w:t xml:space="preserve">). </w:t>
      </w:r>
    </w:p>
    <w:p w14:paraId="2342C8D7" w14:textId="77777777" w:rsidR="00295674" w:rsidRDefault="008E2123" w:rsidP="00F5536F">
      <w:pPr>
        <w:numPr>
          <w:ilvl w:val="2"/>
          <w:numId w:val="4"/>
        </w:numPr>
        <w:ind w:left="0" w:right="75" w:firstLine="851"/>
      </w:pPr>
      <w:r>
        <w:t xml:space="preserve">Тематический контроль проводится по отдельным направлениям деятельности Д0У. </w:t>
      </w:r>
    </w:p>
    <w:p w14:paraId="7D0D667A" w14:textId="77777777" w:rsidR="00295674" w:rsidRDefault="008E2123" w:rsidP="00F5536F">
      <w:pPr>
        <w:ind w:left="0" w:right="75" w:firstLine="851"/>
      </w:pPr>
      <w:r>
        <w:t>Тематический контроль направлен не только на изучение фактического состояния дел по конкретному вопросу, но и на внедрение образовательных технологий, форм и методов работы, опыта мастеров педагогического труда. Термы контроля определяются в соответ</w:t>
      </w:r>
      <w:r w:rsidR="00F5536F">
        <w:t>ствии с годовым планом работы ДО</w:t>
      </w:r>
      <w:r>
        <w:t>У на основании проблемно-ор</w:t>
      </w:r>
      <w:r w:rsidR="00F5536F">
        <w:t>иентированного анализа работы ДО</w:t>
      </w:r>
      <w:r>
        <w:t xml:space="preserve">У по итогам предыдущего учебного года. </w:t>
      </w:r>
    </w:p>
    <w:p w14:paraId="3FCF76AA" w14:textId="77777777" w:rsidR="00295674" w:rsidRDefault="008E2123" w:rsidP="00F5536F">
      <w:pPr>
        <w:ind w:left="0" w:right="75" w:firstLine="851"/>
      </w:pPr>
      <w:r>
        <w:t xml:space="preserve">В ходе тематического контроля: проводятся тематические исследования (анкетирование, тестирование); посещение ННОД, других мероприятий с детьми, родителями, режимных моментов; анализируются практическая деятельность педагогических работников, документация. </w:t>
      </w:r>
    </w:p>
    <w:p w14:paraId="0BCADC05" w14:textId="77777777" w:rsidR="00295674" w:rsidRDefault="008E2123" w:rsidP="00F5536F">
      <w:pPr>
        <w:numPr>
          <w:ilvl w:val="2"/>
          <w:numId w:val="4"/>
        </w:numPr>
        <w:ind w:left="0" w:right="75" w:firstLine="851"/>
      </w:pPr>
      <w:r>
        <w:t xml:space="preserve">Одной из форм контроля является персональный контроль. В ходе персонального контроля </w:t>
      </w:r>
      <w:proofErr w:type="gramStart"/>
      <w:r>
        <w:t>проверяющий</w:t>
      </w:r>
      <w:proofErr w:type="gramEnd"/>
      <w:r>
        <w:t xml:space="preserve"> изучает: </w:t>
      </w:r>
    </w:p>
    <w:p w14:paraId="16101158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уровень знаний педагога в области современных достижений психологической и педагогической науки, его профессиональное мастерство; </w:t>
      </w:r>
    </w:p>
    <w:p w14:paraId="41D2E19F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уровень овладения педагогам новыми образовательными технологиями, наиболее эффективными формами, методами и приемами обучения; </w:t>
      </w:r>
    </w:p>
    <w:p w14:paraId="2579D8A7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результаты работы педагога и пути их достижения; </w:t>
      </w:r>
    </w:p>
    <w:p w14:paraId="648A8A50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результаты повышения профессиональной квалификации педагога. </w:t>
      </w:r>
    </w:p>
    <w:p w14:paraId="0167DC0F" w14:textId="77777777" w:rsidR="00295674" w:rsidRDefault="008E2123" w:rsidP="00F5536F">
      <w:pPr>
        <w:ind w:left="0" w:right="75" w:firstLine="851"/>
      </w:pPr>
      <w:r>
        <w:t>3.4.3.</w:t>
      </w:r>
      <w:r>
        <w:rPr>
          <w:rFonts w:ascii="Arial" w:eastAsia="Arial" w:hAnsi="Arial" w:cs="Arial"/>
        </w:rPr>
        <w:t xml:space="preserve"> </w:t>
      </w:r>
      <w:r>
        <w:t xml:space="preserve">Одной из форм комплексного контроля является фронтальный контроль. Фронтальный контроль проводится с целью получения полной информации о состоянии деятельности Д0У. Фронтальный контроль предусматривает проверку в течение нескольких дней. Эта форма контроля позволяет получить всестороннюю информацию, дает материалы для глубокого анализа, выводов и помогает определить дальнейшие направления в работе. </w:t>
      </w:r>
    </w:p>
    <w:p w14:paraId="20876B09" w14:textId="77777777" w:rsidR="00295674" w:rsidRDefault="008E2123" w:rsidP="00F5536F">
      <w:pPr>
        <w:spacing w:after="25" w:line="259" w:lineRule="auto"/>
        <w:ind w:left="0" w:right="24" w:firstLine="851"/>
        <w:jc w:val="center"/>
      </w:pPr>
      <w:r>
        <w:rPr>
          <w:b/>
        </w:rPr>
        <w:t xml:space="preserve"> </w:t>
      </w:r>
    </w:p>
    <w:p w14:paraId="54550F74" w14:textId="77777777" w:rsidR="00295674" w:rsidRDefault="008E2123" w:rsidP="00F5536F">
      <w:pPr>
        <w:tabs>
          <w:tab w:val="center" w:pos="1523"/>
          <w:tab w:val="center" w:pos="5513"/>
        </w:tabs>
        <w:spacing w:after="0" w:line="259" w:lineRule="auto"/>
        <w:ind w:left="0" w:right="0" w:firstLine="851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>4.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 xml:space="preserve">Организация управления контрольной деятельностью. </w:t>
      </w:r>
    </w:p>
    <w:p w14:paraId="10146664" w14:textId="77777777" w:rsidR="00295674" w:rsidRDefault="008E2123" w:rsidP="00F5536F">
      <w:pPr>
        <w:spacing w:after="19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6E881523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 xml:space="preserve">Контрольную деятельность в организации осуществляют заведующий, завхоз, старший воспитатель, медицинская сестра, педагогические и иные работники, назначенные заведующим. </w:t>
      </w:r>
    </w:p>
    <w:p w14:paraId="30E28F5E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>Система контроля, контрольная деятельность являются составной</w:t>
      </w:r>
      <w:r w:rsidR="00F5536F">
        <w:t xml:space="preserve"> частью годового плана работы ДО</w:t>
      </w:r>
      <w:r>
        <w:t xml:space="preserve">У. </w:t>
      </w:r>
    </w:p>
    <w:p w14:paraId="16BC02AA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 xml:space="preserve">Заведующий не позднее, чем за 2 недели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 </w:t>
      </w:r>
    </w:p>
    <w:p w14:paraId="5447054F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>План-задание предстоящего контроля составляется старшим воспитателем. Пла</w:t>
      </w:r>
      <w:proofErr w:type="gramStart"/>
      <w:r>
        <w:t>н-</w:t>
      </w:r>
      <w:proofErr w:type="gramEnd"/>
      <w:r>
        <w:t xml:space="preserve"> задание определяет вопросы конкретной проверки и обеспечивает достоверность и сравнимость результатов контроля для подготовки итогового документа. </w:t>
      </w:r>
    </w:p>
    <w:p w14:paraId="6E080368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деятельности, формирование и тематика проверок находятся в исключите</w:t>
      </w:r>
      <w:r w:rsidR="00F5536F">
        <w:t>льной компетенции заведующего ДО</w:t>
      </w:r>
      <w:r>
        <w:t xml:space="preserve">У. </w:t>
      </w:r>
    </w:p>
    <w:p w14:paraId="7CE2FCFF" w14:textId="77777777" w:rsidR="00295674" w:rsidRDefault="008E2123" w:rsidP="00F5536F">
      <w:pPr>
        <w:numPr>
          <w:ilvl w:val="1"/>
          <w:numId w:val="9"/>
        </w:numPr>
        <w:ind w:right="75" w:firstLine="851"/>
      </w:pPr>
      <w:r>
        <w:t xml:space="preserve">Основания для контрольной деятельности: </w:t>
      </w:r>
    </w:p>
    <w:p w14:paraId="1066741E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план-график контроля; </w:t>
      </w:r>
    </w:p>
    <w:p w14:paraId="61CE7729" w14:textId="77777777" w:rsidR="00295674" w:rsidRDefault="00F5536F" w:rsidP="00F5536F">
      <w:pPr>
        <w:numPr>
          <w:ilvl w:val="0"/>
          <w:numId w:val="2"/>
        </w:numPr>
        <w:ind w:left="0" w:right="75" w:firstLine="851"/>
      </w:pPr>
      <w:r>
        <w:t xml:space="preserve">задание </w:t>
      </w:r>
      <w:r>
        <w:tab/>
        <w:t xml:space="preserve">руководства </w:t>
      </w:r>
      <w:r>
        <w:tab/>
        <w:t>ДО</w:t>
      </w:r>
      <w:r w:rsidR="008E2123">
        <w:t xml:space="preserve">У </w:t>
      </w:r>
      <w:r w:rsidR="008E2123">
        <w:tab/>
        <w:t xml:space="preserve">- </w:t>
      </w:r>
      <w:r>
        <w:tab/>
        <w:t xml:space="preserve">проверка </w:t>
      </w:r>
      <w:r>
        <w:tab/>
        <w:t xml:space="preserve">состояния </w:t>
      </w:r>
      <w:r>
        <w:tab/>
        <w:t xml:space="preserve">дел </w:t>
      </w:r>
      <w:r>
        <w:tab/>
        <w:t xml:space="preserve">для </w:t>
      </w:r>
      <w:r w:rsidR="008E2123">
        <w:t xml:space="preserve">подготовки управленческих решений; </w:t>
      </w:r>
    </w:p>
    <w:p w14:paraId="42C9B2E4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обращение физических и юридических лиц по поводу нарушений в области образования (оперативный контроль). </w:t>
      </w:r>
    </w:p>
    <w:p w14:paraId="69570460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Продолжительность тематических или комплексных (фронтальных) проверок не должна превышать 5-10 дней. </w:t>
      </w:r>
    </w:p>
    <w:p w14:paraId="3CB9507B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План-график контроля ДОУ доводится до сведения работников в начале учебного года. </w:t>
      </w:r>
    </w:p>
    <w:p w14:paraId="407D5E32" w14:textId="77777777" w:rsidR="00295674" w:rsidRDefault="008E2123" w:rsidP="00F5536F">
      <w:pPr>
        <w:numPr>
          <w:ilvl w:val="1"/>
          <w:numId w:val="7"/>
        </w:numPr>
        <w:ind w:right="75" w:firstLine="851"/>
      </w:pPr>
      <w:proofErr w:type="gramStart"/>
      <w:r>
        <w:t>Проверяющие</w:t>
      </w:r>
      <w:proofErr w:type="gramEnd"/>
      <w:r>
        <w:t xml:space="preserve"> имеют право запрашивать необходимую информацию, изучать документацию, относящуюся к предмету контроля. </w:t>
      </w:r>
    </w:p>
    <w:p w14:paraId="7C19D96A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При обнаружении в ходе контрольной деятельности нарушений о них сообщается заведующему ДОУ. </w:t>
      </w:r>
    </w:p>
    <w:p w14:paraId="09646A44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При проведении планового контроля не требуется дополнительного предупреждения, если в месячном плане указаны сроки контроля. </w:t>
      </w:r>
    </w:p>
    <w:p w14:paraId="3D5B6C1A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При проведении оперативных (экстренных) проверок педагогические и другие работники могут не предупреждаться заранее. </w:t>
      </w:r>
    </w:p>
    <w:p w14:paraId="4119088B" w14:textId="77777777" w:rsidR="00295674" w:rsidRDefault="008E2123" w:rsidP="00F5536F">
      <w:pPr>
        <w:ind w:left="0" w:right="75" w:firstLine="851"/>
      </w:pPr>
      <w:r>
        <w:t xml:space="preserve">Экстренным случаем считаются письменная жалоба родителей (законных представителей) на нарушение прав воспитанника, законодательства, а также случаи грубого нарушения трудовой дисциплины и должностных обязанностей работников ДОУ. </w:t>
      </w:r>
    </w:p>
    <w:p w14:paraId="5A599767" w14:textId="77777777" w:rsidR="00295674" w:rsidRDefault="008E2123" w:rsidP="00F5536F">
      <w:pPr>
        <w:numPr>
          <w:ilvl w:val="1"/>
          <w:numId w:val="7"/>
        </w:numPr>
        <w:ind w:right="75" w:firstLine="851"/>
      </w:pPr>
      <w:r>
        <w:t xml:space="preserve">Результаты контрольной деятельности оформляются в виде: </w:t>
      </w:r>
    </w:p>
    <w:p w14:paraId="4D35F31F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аналитической справки; </w:t>
      </w:r>
    </w:p>
    <w:p w14:paraId="1D65ED83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справки о результатах контроля; </w:t>
      </w:r>
    </w:p>
    <w:p w14:paraId="569A08EB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доклада о состоянии дел по проверяемому вопросу и др. </w:t>
      </w:r>
    </w:p>
    <w:p w14:paraId="526D5A75" w14:textId="77777777" w:rsidR="00295674" w:rsidRDefault="008E2123" w:rsidP="00F5536F">
      <w:pPr>
        <w:ind w:left="0" w:right="75" w:firstLine="851"/>
      </w:pPr>
      <w:r>
        <w:t xml:space="preserve">итоговый материал должен содержать констатацию фактов, выводы и предложения. </w:t>
      </w:r>
    </w:p>
    <w:p w14:paraId="08E676FB" w14:textId="77777777" w:rsidR="00295674" w:rsidRDefault="008E2123" w:rsidP="00F5536F">
      <w:pPr>
        <w:numPr>
          <w:ilvl w:val="1"/>
          <w:numId w:val="5"/>
        </w:numPr>
        <w:ind w:right="75" w:firstLine="851"/>
      </w:pPr>
      <w:r>
        <w:t xml:space="preserve">Информация о результатах контрольной деятельности доводится до работников ДОУ в течение 7 дней с момента завершения проверки. </w:t>
      </w:r>
    </w:p>
    <w:p w14:paraId="5154BF23" w14:textId="77777777" w:rsidR="00295674" w:rsidRDefault="008E2123" w:rsidP="00F5536F">
      <w:pPr>
        <w:numPr>
          <w:ilvl w:val="1"/>
          <w:numId w:val="5"/>
        </w:numPr>
        <w:ind w:right="75" w:firstLine="851"/>
      </w:pPr>
      <w:r>
        <w:t xml:space="preserve">Проверяющие и проверяемые после ознакомления с результатами контрольной деятельности должны поставить подписи в итоговых документах. При этом </w:t>
      </w:r>
      <w:proofErr w:type="gramStart"/>
      <w:r>
        <w:t>проверяемые</w:t>
      </w:r>
      <w:proofErr w:type="gramEnd"/>
      <w: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>
        <w:t>проверяемого</w:t>
      </w:r>
      <w:proofErr w:type="gramEnd"/>
      <w:r>
        <w:t xml:space="preserve">, запись об этом делает председатель комиссии, осуществляющий проверку, или заведующий ДОУ. </w:t>
      </w:r>
    </w:p>
    <w:p w14:paraId="0D9CE4AC" w14:textId="77777777" w:rsidR="00295674" w:rsidRDefault="008E2123" w:rsidP="00F5536F">
      <w:pPr>
        <w:numPr>
          <w:ilvl w:val="1"/>
          <w:numId w:val="5"/>
        </w:numPr>
        <w:ind w:right="75" w:firstLine="851"/>
      </w:pPr>
      <w:r>
        <w:t xml:space="preserve">По итогам контроля, в зависимости от его формы, целей, задач, а также с учетом реального положения дел: </w:t>
      </w:r>
    </w:p>
    <w:p w14:paraId="66BDF66F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проводятся заседания педагогического совета, производственные заседания, рабочие совещания с педагогическим составом; </w:t>
      </w:r>
    </w:p>
    <w:p w14:paraId="64FABCBB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сделанные замечания и предложения фиксируются в документации согласно номенклатуре дел ДОУ; </w:t>
      </w:r>
    </w:p>
    <w:p w14:paraId="77279E9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результаты контроля могут учитываться при аттестации педагогических работников, но не являются основанием для заключения аттестационной комиссии. </w:t>
      </w:r>
    </w:p>
    <w:p w14:paraId="4D22AC87" w14:textId="77777777" w:rsidR="00295674" w:rsidRDefault="008E2123" w:rsidP="00F5536F">
      <w:pPr>
        <w:ind w:left="0" w:right="75" w:firstLine="851"/>
      </w:pPr>
      <w:r>
        <w:t>4.17.</w:t>
      </w:r>
      <w:r>
        <w:rPr>
          <w:rFonts w:ascii="Arial" w:eastAsia="Arial" w:hAnsi="Arial" w:cs="Arial"/>
        </w:rPr>
        <w:t xml:space="preserve"> </w:t>
      </w:r>
      <w:r>
        <w:t xml:space="preserve"> Заведующий ДОУ по результатам контроля принимает следующие решения: </w:t>
      </w:r>
    </w:p>
    <w:p w14:paraId="5E4AF0B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об издании соответствующего приказа; </w:t>
      </w:r>
    </w:p>
    <w:p w14:paraId="33B36782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обсуждение итоговых материалов контроля коллегиальным органом; </w:t>
      </w:r>
    </w:p>
    <w:p w14:paraId="247AB74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повторном </w:t>
      </w:r>
      <w:proofErr w:type="gramStart"/>
      <w:r>
        <w:t>контроле</w:t>
      </w:r>
      <w:proofErr w:type="gramEnd"/>
      <w:r>
        <w:t xml:space="preserve"> с привлечением определенных специалистов; </w:t>
      </w:r>
    </w:p>
    <w:p w14:paraId="3F0A1688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привлечение </w:t>
      </w:r>
      <w:r>
        <w:tab/>
        <w:t xml:space="preserve">к </w:t>
      </w:r>
      <w:r>
        <w:tab/>
        <w:t xml:space="preserve">дисциплинарной </w:t>
      </w:r>
      <w:r>
        <w:tab/>
        <w:t xml:space="preserve">ответственности </w:t>
      </w:r>
      <w:r>
        <w:tab/>
        <w:t xml:space="preserve">должностных </w:t>
      </w:r>
      <w:r>
        <w:tab/>
        <w:t xml:space="preserve">лиц, </w:t>
      </w:r>
    </w:p>
    <w:p w14:paraId="79AB66E2" w14:textId="77777777" w:rsidR="00295674" w:rsidRDefault="008E2123" w:rsidP="00F5536F">
      <w:pPr>
        <w:ind w:left="0" w:right="75" w:firstLine="851"/>
      </w:pPr>
      <w:r>
        <w:t xml:space="preserve">педагогических и других работников; </w:t>
      </w:r>
    </w:p>
    <w:p w14:paraId="7C0F018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поощрение работников и др. </w:t>
      </w:r>
    </w:p>
    <w:p w14:paraId="111CE577" w14:textId="77777777" w:rsidR="00295674" w:rsidRDefault="008E2123" w:rsidP="00F5536F">
      <w:pPr>
        <w:ind w:left="0" w:right="75" w:firstLine="851"/>
      </w:pPr>
      <w:r>
        <w:t>4.18.</w:t>
      </w:r>
      <w:r>
        <w:rPr>
          <w:rFonts w:ascii="Arial" w:eastAsia="Arial" w:hAnsi="Arial" w:cs="Arial"/>
        </w:rPr>
        <w:t xml:space="preserve"> </w:t>
      </w:r>
      <w:r>
        <w:t xml:space="preserve"> Результаты проверки по запросам родителей, а также других граждан и организаций доводятся до них в установленном порядке и в установленные сроки. </w:t>
      </w:r>
    </w:p>
    <w:p w14:paraId="5B68B9CD" w14:textId="77777777" w:rsidR="00295674" w:rsidRDefault="008E2123" w:rsidP="00F5536F">
      <w:pPr>
        <w:spacing w:after="30" w:line="259" w:lineRule="auto"/>
        <w:ind w:left="0" w:right="0" w:firstLine="851"/>
        <w:jc w:val="left"/>
      </w:pPr>
      <w:r>
        <w:t xml:space="preserve"> </w:t>
      </w:r>
    </w:p>
    <w:p w14:paraId="00D0B2F5" w14:textId="77777777" w:rsidR="00295674" w:rsidRDefault="008E2123" w:rsidP="00F5536F">
      <w:pPr>
        <w:spacing w:after="0" w:line="259" w:lineRule="auto"/>
        <w:ind w:left="0" w:right="0" w:firstLine="851"/>
        <w:jc w:val="left"/>
      </w:pPr>
      <w:r>
        <w:rPr>
          <w:b/>
          <w:sz w:val="22"/>
        </w:rPr>
        <w:t>5.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</w:rPr>
        <w:t xml:space="preserve">Права участников контрольной деятельности. </w:t>
      </w:r>
    </w:p>
    <w:p w14:paraId="1B7172F4" w14:textId="77777777" w:rsidR="00295674" w:rsidRDefault="008E2123" w:rsidP="00F5536F">
      <w:pPr>
        <w:spacing w:after="19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77C7ACCB" w14:textId="77777777" w:rsidR="00295674" w:rsidRDefault="008E2123" w:rsidP="00F5536F">
      <w:pPr>
        <w:ind w:left="0" w:right="75" w:firstLine="851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При осуществлении контрольной деятельности </w:t>
      </w:r>
      <w:proofErr w:type="gramStart"/>
      <w:r>
        <w:t>проверяющий</w:t>
      </w:r>
      <w:proofErr w:type="gramEnd"/>
      <w:r>
        <w:t xml:space="preserve"> имеет право: </w:t>
      </w:r>
    </w:p>
    <w:p w14:paraId="5A589C4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знакомиться с документацией в соответствии с должностными обязанностями работника; </w:t>
      </w:r>
    </w:p>
    <w:p w14:paraId="541DC474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изучать практическую деятельность педагогических работников через посещение и анализ ННОД, других мероприятий с детьми, наблюдение режимных моментов; </w:t>
      </w:r>
    </w:p>
    <w:p w14:paraId="5CF0611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проводить экспертизу педагогической деятельности; </w:t>
      </w:r>
    </w:p>
    <w:p w14:paraId="726C3CF4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проводить мониторинг образовательного процесса с последующим анализом полученной информации; </w:t>
      </w:r>
    </w:p>
    <w:p w14:paraId="5A223907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организовывать </w:t>
      </w:r>
      <w:r>
        <w:tab/>
        <w:t xml:space="preserve">социологические, </w:t>
      </w:r>
      <w:r>
        <w:tab/>
        <w:t xml:space="preserve">психологические, </w:t>
      </w:r>
      <w:r>
        <w:tab/>
        <w:t xml:space="preserve">педагогические </w:t>
      </w:r>
    </w:p>
    <w:p w14:paraId="5CE3A83D" w14:textId="77777777" w:rsidR="00295674" w:rsidRDefault="008E2123" w:rsidP="00F5536F">
      <w:pPr>
        <w:ind w:left="0" w:right="75" w:firstLine="851"/>
      </w:pPr>
      <w:r>
        <w:t xml:space="preserve">исследования; </w:t>
      </w:r>
    </w:p>
    <w:p w14:paraId="63C3ABE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делать выводы и принимать управленческие решения. </w:t>
      </w:r>
    </w:p>
    <w:p w14:paraId="6A333850" w14:textId="77777777" w:rsidR="00295674" w:rsidRDefault="008E2123" w:rsidP="00F5536F">
      <w:pPr>
        <w:ind w:left="0" w:right="75" w:firstLine="851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Проверяемый педагогический работник имеет право: </w:t>
      </w:r>
    </w:p>
    <w:p w14:paraId="695C696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знать сроки контроля и критерии оценки его деятельности; </w:t>
      </w:r>
    </w:p>
    <w:p w14:paraId="45D94649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знать цель, содержание, виды, формы и методы контроля; </w:t>
      </w:r>
    </w:p>
    <w:p w14:paraId="29C50F26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своевременно знакомиться с выводами и рекомендациями </w:t>
      </w:r>
      <w:proofErr w:type="gramStart"/>
      <w:r>
        <w:t>проверяющих</w:t>
      </w:r>
      <w:proofErr w:type="gramEnd"/>
      <w:r>
        <w:t xml:space="preserve">; </w:t>
      </w:r>
    </w:p>
    <w:p w14:paraId="49E735A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обратиться в комиссию по трудовым спорам Д0У или вышестоящие органы управления образованием при несогласии с результатами контроля. </w:t>
      </w:r>
    </w:p>
    <w:p w14:paraId="325CE300" w14:textId="77777777" w:rsidR="00295674" w:rsidRDefault="008E2123" w:rsidP="00F5536F">
      <w:pPr>
        <w:spacing w:after="30" w:line="259" w:lineRule="auto"/>
        <w:ind w:left="0" w:right="0" w:firstLine="851"/>
        <w:jc w:val="left"/>
      </w:pPr>
      <w:r>
        <w:t xml:space="preserve"> </w:t>
      </w:r>
    </w:p>
    <w:p w14:paraId="67E27C86" w14:textId="77777777" w:rsidR="00295674" w:rsidRDefault="008E2123" w:rsidP="00F5536F">
      <w:pPr>
        <w:tabs>
          <w:tab w:val="center" w:pos="2284"/>
          <w:tab w:val="center" w:pos="5695"/>
        </w:tabs>
        <w:spacing w:after="0" w:line="259" w:lineRule="auto"/>
        <w:ind w:left="0" w:right="0" w:firstLine="851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>6.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 xml:space="preserve">Взаимосвязи с другими органами самоуправления. </w:t>
      </w:r>
    </w:p>
    <w:p w14:paraId="25DD3341" w14:textId="77777777" w:rsidR="00295674" w:rsidRDefault="008E2123" w:rsidP="00F5536F">
      <w:pPr>
        <w:spacing w:after="19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2208448D" w14:textId="77777777" w:rsidR="00295674" w:rsidRDefault="008E2123" w:rsidP="00F5536F">
      <w:pPr>
        <w:numPr>
          <w:ilvl w:val="1"/>
          <w:numId w:val="8"/>
        </w:numPr>
        <w:ind w:right="75" w:firstLine="851"/>
      </w:pPr>
      <w:r>
        <w:t xml:space="preserve">Результаты контрольной деятельности могут быть представлены на рассмотрение и обсуждение в органы самоуправления Д0У: педагогический совет, общее собрание, Совет Учреждения. </w:t>
      </w:r>
    </w:p>
    <w:p w14:paraId="3A82DDCC" w14:textId="77777777" w:rsidR="00295674" w:rsidRDefault="008E2123" w:rsidP="00F5536F">
      <w:pPr>
        <w:numPr>
          <w:ilvl w:val="1"/>
          <w:numId w:val="8"/>
        </w:numPr>
        <w:ind w:right="75" w:firstLine="851"/>
      </w:pPr>
      <w:r>
        <w:t xml:space="preserve">Органы самоуправления Д0У могут выйти с предложением к заведующему о проведении контрольной деятельности по возникшим вопросам. </w:t>
      </w:r>
    </w:p>
    <w:p w14:paraId="23DD831B" w14:textId="77777777" w:rsidR="00295674" w:rsidRDefault="008E2123" w:rsidP="00F5536F">
      <w:pPr>
        <w:spacing w:after="27" w:line="259" w:lineRule="auto"/>
        <w:ind w:left="0" w:right="0" w:firstLine="851"/>
        <w:jc w:val="left"/>
      </w:pPr>
      <w:r>
        <w:t xml:space="preserve"> </w:t>
      </w:r>
    </w:p>
    <w:p w14:paraId="141DC40E" w14:textId="77777777" w:rsidR="00295674" w:rsidRDefault="008E2123" w:rsidP="00F5536F">
      <w:pPr>
        <w:numPr>
          <w:ilvl w:val="7"/>
          <w:numId w:val="6"/>
        </w:numPr>
        <w:spacing w:after="0" w:line="259" w:lineRule="auto"/>
        <w:ind w:left="0" w:right="0" w:firstLine="851"/>
        <w:jc w:val="center"/>
      </w:pPr>
      <w:r>
        <w:rPr>
          <w:b/>
        </w:rPr>
        <w:t xml:space="preserve">Ответственность. </w:t>
      </w:r>
    </w:p>
    <w:p w14:paraId="28CE8CB7" w14:textId="77777777" w:rsidR="00295674" w:rsidRDefault="008E2123" w:rsidP="00F5536F">
      <w:pPr>
        <w:spacing w:after="17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539F427D" w14:textId="7A410AA6" w:rsidR="00295674" w:rsidRDefault="008E2123" w:rsidP="00F5536F">
      <w:pPr>
        <w:ind w:left="0" w:right="75" w:firstLine="851"/>
      </w:pPr>
      <w:r>
        <w:t>Члены комиссии, занимающиеся контрольной</w:t>
      </w:r>
      <w:r w:rsidR="00F5536F">
        <w:t xml:space="preserve"> деятельностью в МКДОУ </w:t>
      </w:r>
      <w:r w:rsidR="008A163A">
        <w:t>«Новокохановский детский сад»</w:t>
      </w:r>
      <w:r>
        <w:t xml:space="preserve">, несут ответственность за достоверность излагаемых фактов, представляемых в справках по итогам контроля. </w:t>
      </w:r>
    </w:p>
    <w:p w14:paraId="1895D3B7" w14:textId="77777777" w:rsidR="00295674" w:rsidRDefault="008E2123" w:rsidP="00F5536F">
      <w:pPr>
        <w:spacing w:after="27" w:line="259" w:lineRule="auto"/>
        <w:ind w:left="0" w:right="0" w:firstLine="851"/>
        <w:jc w:val="left"/>
      </w:pPr>
      <w:r>
        <w:t xml:space="preserve"> </w:t>
      </w:r>
    </w:p>
    <w:p w14:paraId="0921F81C" w14:textId="77777777" w:rsidR="00295674" w:rsidRDefault="008E2123" w:rsidP="00F5536F">
      <w:pPr>
        <w:numPr>
          <w:ilvl w:val="7"/>
          <w:numId w:val="6"/>
        </w:numPr>
        <w:spacing w:after="0" w:line="259" w:lineRule="auto"/>
        <w:ind w:left="0" w:right="0" w:firstLine="851"/>
        <w:jc w:val="center"/>
      </w:pPr>
      <w:r>
        <w:rPr>
          <w:b/>
        </w:rPr>
        <w:t xml:space="preserve">Делопроизводство. </w:t>
      </w:r>
    </w:p>
    <w:p w14:paraId="7FDE0BDC" w14:textId="77777777" w:rsidR="00295674" w:rsidRDefault="008E2123" w:rsidP="00F5536F">
      <w:pPr>
        <w:spacing w:after="19" w:line="259" w:lineRule="auto"/>
        <w:ind w:left="0" w:right="0" w:firstLine="851"/>
        <w:jc w:val="left"/>
      </w:pPr>
      <w:r>
        <w:rPr>
          <w:b/>
        </w:rPr>
        <w:t xml:space="preserve"> </w:t>
      </w:r>
    </w:p>
    <w:p w14:paraId="267049D4" w14:textId="77777777" w:rsidR="00295674" w:rsidRDefault="008E2123" w:rsidP="00F5536F">
      <w:pPr>
        <w:ind w:left="0" w:right="75" w:firstLine="851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Справка по результатам контроля должна содержать в себе следующие разделы: </w:t>
      </w:r>
    </w:p>
    <w:p w14:paraId="6FFD062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вид контроля; </w:t>
      </w:r>
    </w:p>
    <w:p w14:paraId="2D9041B6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форма контроля; </w:t>
      </w:r>
    </w:p>
    <w:p w14:paraId="3C5E2B8B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тема контроля; </w:t>
      </w:r>
    </w:p>
    <w:p w14:paraId="29AB308A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цель контроля; </w:t>
      </w:r>
    </w:p>
    <w:p w14:paraId="5960795A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сроки контроля; </w:t>
      </w:r>
    </w:p>
    <w:p w14:paraId="02D3D5D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состав комиссии; </w:t>
      </w:r>
    </w:p>
    <w:p w14:paraId="6B0EFA11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результаты контроля проверенных мероприятий, документации и пр.; </w:t>
      </w:r>
    </w:p>
    <w:p w14:paraId="03DA2BF9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положительный опыт; </w:t>
      </w:r>
    </w:p>
    <w:p w14:paraId="50D26506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недостатки; </w:t>
      </w:r>
    </w:p>
    <w:p w14:paraId="597E17D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выводы; </w:t>
      </w:r>
    </w:p>
    <w:p w14:paraId="1A8E680F" w14:textId="77777777" w:rsidR="00F5536F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предложения и рекомендации; </w:t>
      </w:r>
    </w:p>
    <w:p w14:paraId="78803AC9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подписи членов комиссии; </w:t>
      </w:r>
    </w:p>
    <w:p w14:paraId="518A16C5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подписи </w:t>
      </w:r>
      <w:proofErr w:type="gramStart"/>
      <w:r>
        <w:t>проверяемых</w:t>
      </w:r>
      <w:proofErr w:type="gramEnd"/>
      <w:r>
        <w:t xml:space="preserve">. </w:t>
      </w:r>
    </w:p>
    <w:p w14:paraId="6585013A" w14:textId="77777777" w:rsidR="00295674" w:rsidRDefault="008E2123" w:rsidP="00F5536F">
      <w:pPr>
        <w:ind w:left="0" w:right="75" w:firstLine="851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По результатам контроля заведующий ДОУ издает приказ, в котором указываются: </w:t>
      </w:r>
    </w:p>
    <w:p w14:paraId="7B6F3EFD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вид контроля; </w:t>
      </w:r>
    </w:p>
    <w:p w14:paraId="6BEEF5C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форма контроля; </w:t>
      </w:r>
    </w:p>
    <w:p w14:paraId="18B8DF00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тема контроля; </w:t>
      </w:r>
    </w:p>
    <w:p w14:paraId="45153A8A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цель контроля; </w:t>
      </w:r>
    </w:p>
    <w:p w14:paraId="581B00A2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сроки контроля; </w:t>
      </w:r>
    </w:p>
    <w:p w14:paraId="7300C5D4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состав комиссии; </w:t>
      </w:r>
    </w:p>
    <w:p w14:paraId="79358201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результаты контроля; </w:t>
      </w:r>
    </w:p>
    <w:p w14:paraId="62C48518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решение по результатам проверки; </w:t>
      </w:r>
    </w:p>
    <w:p w14:paraId="24CA19EB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ответственные лица по исполнению решения; </w:t>
      </w:r>
    </w:p>
    <w:p w14:paraId="3672879C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сроки устранения недостатков; </w:t>
      </w:r>
    </w:p>
    <w:p w14:paraId="6C9B7262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сроки проведения повторного контроля; </w:t>
      </w:r>
    </w:p>
    <w:p w14:paraId="415FA364" w14:textId="77777777" w:rsidR="00295674" w:rsidRDefault="008E2123" w:rsidP="00F5536F">
      <w:pPr>
        <w:numPr>
          <w:ilvl w:val="0"/>
          <w:numId w:val="2"/>
        </w:numPr>
        <w:ind w:left="0" w:right="75" w:firstLine="851"/>
      </w:pPr>
      <w:r>
        <w:t xml:space="preserve">поощрение и наказание работников по результатам контроля. </w:t>
      </w:r>
    </w:p>
    <w:p w14:paraId="615C45CD" w14:textId="77777777" w:rsidR="00295674" w:rsidRDefault="008E2123" w:rsidP="00F5536F">
      <w:pPr>
        <w:ind w:left="0" w:right="75" w:firstLine="851"/>
      </w:pPr>
      <w:r>
        <w:t>8.3.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По результатам оперативного контроля проводится собеседование с проверяемым, при необходимости - готовится сообщение на административное совещание, педагогический совет, общее собрание. </w:t>
      </w:r>
      <w:proofErr w:type="gramEnd"/>
    </w:p>
    <w:sectPr w:rsidR="00295674">
      <w:footerReference w:type="even" r:id="rId9"/>
      <w:footerReference w:type="default" r:id="rId10"/>
      <w:footerReference w:type="first" r:id="rId11"/>
      <w:pgSz w:w="11909" w:h="16838"/>
      <w:pgMar w:top="851" w:right="715" w:bottom="2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81AA5" w14:textId="77777777" w:rsidR="00172447" w:rsidRDefault="00172447">
      <w:pPr>
        <w:spacing w:after="0" w:line="240" w:lineRule="auto"/>
      </w:pPr>
      <w:r>
        <w:separator/>
      </w:r>
    </w:p>
  </w:endnote>
  <w:endnote w:type="continuationSeparator" w:id="0">
    <w:p w14:paraId="46861171" w14:textId="77777777" w:rsidR="00172447" w:rsidRDefault="0017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52842" w14:textId="77777777" w:rsidR="00295674" w:rsidRDefault="008E2123">
    <w:pPr>
      <w:spacing w:after="465" w:line="259" w:lineRule="auto"/>
      <w:ind w:left="0" w:right="2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6C1031F9" w14:textId="77777777" w:rsidR="00295674" w:rsidRDefault="008E2123">
    <w:pPr>
      <w:spacing w:after="0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0D078" w14:textId="77777777" w:rsidR="00295674" w:rsidRDefault="008E2123">
    <w:pPr>
      <w:spacing w:after="465" w:line="259" w:lineRule="auto"/>
      <w:ind w:left="0" w:right="2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34C0" w:rsidRPr="00DB34C0">
      <w:rPr>
        <w:rFonts w:ascii="Calibri" w:eastAsia="Calibri" w:hAnsi="Calibri" w:cs="Calibri"/>
        <w:noProof/>
        <w:sz w:val="20"/>
      </w:rPr>
      <w:t>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4CE745D7" w14:textId="77777777" w:rsidR="00295674" w:rsidRDefault="008E2123">
    <w:pPr>
      <w:spacing w:after="0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8F396" w14:textId="77777777" w:rsidR="00295674" w:rsidRDefault="0029567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4C19A" w14:textId="77777777" w:rsidR="00172447" w:rsidRDefault="00172447">
      <w:pPr>
        <w:spacing w:after="0" w:line="240" w:lineRule="auto"/>
      </w:pPr>
      <w:r>
        <w:separator/>
      </w:r>
    </w:p>
  </w:footnote>
  <w:footnote w:type="continuationSeparator" w:id="0">
    <w:p w14:paraId="0D18C6BA" w14:textId="77777777" w:rsidR="00172447" w:rsidRDefault="00172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D2A"/>
    <w:multiLevelType w:val="multilevel"/>
    <w:tmpl w:val="09E054D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0043C6"/>
    <w:multiLevelType w:val="hybridMultilevel"/>
    <w:tmpl w:val="AC74694E"/>
    <w:lvl w:ilvl="0" w:tplc="7272DE72">
      <w:start w:val="1"/>
      <w:numFmt w:val="bullet"/>
      <w:lvlText w:val="•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6F3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36CC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F222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C22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6660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EB5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8029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02F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9E630D"/>
    <w:multiLevelType w:val="multilevel"/>
    <w:tmpl w:val="656C558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24350"/>
    <w:multiLevelType w:val="multilevel"/>
    <w:tmpl w:val="0BE6BDA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CD54D6"/>
    <w:multiLevelType w:val="hybridMultilevel"/>
    <w:tmpl w:val="C074A9B2"/>
    <w:lvl w:ilvl="0" w:tplc="C5E8EEF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F02D6A">
      <w:start w:val="1"/>
      <w:numFmt w:val="lowerLetter"/>
      <w:lvlText w:val="%2"/>
      <w:lvlJc w:val="left"/>
      <w:pPr>
        <w:ind w:left="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AE1664">
      <w:start w:val="1"/>
      <w:numFmt w:val="lowerRoman"/>
      <w:lvlText w:val="%3"/>
      <w:lvlJc w:val="left"/>
      <w:pPr>
        <w:ind w:left="1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6154A">
      <w:start w:val="1"/>
      <w:numFmt w:val="decimal"/>
      <w:lvlText w:val="%4"/>
      <w:lvlJc w:val="left"/>
      <w:pPr>
        <w:ind w:left="2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8427FC">
      <w:start w:val="1"/>
      <w:numFmt w:val="lowerLetter"/>
      <w:lvlText w:val="%5"/>
      <w:lvlJc w:val="left"/>
      <w:pPr>
        <w:ind w:left="2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9E55B0">
      <w:start w:val="1"/>
      <w:numFmt w:val="lowerRoman"/>
      <w:lvlText w:val="%6"/>
      <w:lvlJc w:val="left"/>
      <w:pPr>
        <w:ind w:left="3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EF966">
      <w:start w:val="1"/>
      <w:numFmt w:val="decimal"/>
      <w:lvlText w:val="%7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ECA5C">
      <w:start w:val="7"/>
      <w:numFmt w:val="decimal"/>
      <w:lvlRestart w:val="0"/>
      <w:lvlText w:val="%8."/>
      <w:lvlJc w:val="left"/>
      <w:pPr>
        <w:ind w:left="4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CCB42">
      <w:start w:val="1"/>
      <w:numFmt w:val="lowerRoman"/>
      <w:lvlText w:val="%9"/>
      <w:lvlJc w:val="left"/>
      <w:pPr>
        <w:ind w:left="5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F96DD2"/>
    <w:multiLevelType w:val="multilevel"/>
    <w:tmpl w:val="E1AE6102"/>
    <w:lvl w:ilvl="0">
      <w:start w:val="1"/>
      <w:numFmt w:val="decimal"/>
      <w:lvlText w:val="%1."/>
      <w:lvlJc w:val="left"/>
      <w:pPr>
        <w:ind w:left="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B96372"/>
    <w:multiLevelType w:val="multilevel"/>
    <w:tmpl w:val="D5DCEE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103066"/>
    <w:multiLevelType w:val="multilevel"/>
    <w:tmpl w:val="0EE821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3EE4496"/>
    <w:multiLevelType w:val="multilevel"/>
    <w:tmpl w:val="C5829D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74"/>
    <w:rsid w:val="000365A8"/>
    <w:rsid w:val="00172447"/>
    <w:rsid w:val="00295674"/>
    <w:rsid w:val="0034612A"/>
    <w:rsid w:val="006638E1"/>
    <w:rsid w:val="006661C6"/>
    <w:rsid w:val="008A163A"/>
    <w:rsid w:val="008E2123"/>
    <w:rsid w:val="00B07473"/>
    <w:rsid w:val="00CB0389"/>
    <w:rsid w:val="00DB34C0"/>
    <w:rsid w:val="00F5536F"/>
    <w:rsid w:val="00FB01D1"/>
    <w:rsid w:val="5C58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0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right="8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C0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right="8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C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Манап</cp:lastModifiedBy>
  <cp:revision>4</cp:revision>
  <dcterms:created xsi:type="dcterms:W3CDTF">2019-03-10T05:30:00Z</dcterms:created>
  <dcterms:modified xsi:type="dcterms:W3CDTF">2019-03-10T05:53:00Z</dcterms:modified>
</cp:coreProperties>
</file>